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035FC4" w14:textId="766411E4" w:rsidR="009C189C" w:rsidRPr="00FD4C25" w:rsidRDefault="008B0D6A" w:rsidP="008B0D6A">
      <w:pPr>
        <w:pStyle w:val="Default"/>
        <w:tabs>
          <w:tab w:val="left" w:pos="5790"/>
        </w:tabs>
        <w:rPr>
          <w:sz w:val="22"/>
          <w:szCs w:val="22"/>
        </w:rPr>
      </w:pPr>
      <w:r>
        <w:rPr>
          <w:sz w:val="22"/>
          <w:szCs w:val="22"/>
        </w:rPr>
        <w:t xml:space="preserve">                  </w:t>
      </w:r>
    </w:p>
    <w:p w14:paraId="7A044E86" w14:textId="1FDABDBA" w:rsidR="009C189C" w:rsidRPr="00FD4C25" w:rsidRDefault="009C189C" w:rsidP="009C189C">
      <w:pPr>
        <w:rPr>
          <w:rStyle w:val="Accentuation"/>
          <w:sz w:val="22"/>
          <w:szCs w:val="22"/>
        </w:rPr>
      </w:pPr>
    </w:p>
    <w:p w14:paraId="072B4BD1" w14:textId="05343BDD" w:rsidR="00153505" w:rsidRPr="00FD4C25" w:rsidRDefault="008B0D6A" w:rsidP="008B0D6A">
      <w:pPr>
        <w:tabs>
          <w:tab w:val="left" w:pos="1200"/>
        </w:tabs>
        <w:ind w:left="2832" w:firstLine="708"/>
        <w:rPr>
          <w:rStyle w:val="TitreCV"/>
          <w:sz w:val="22"/>
          <w:szCs w:val="22"/>
        </w:rPr>
      </w:pPr>
      <w:r w:rsidRPr="00FD4C25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077BF2" wp14:editId="0AC85261">
                <wp:simplePos x="0" y="0"/>
                <wp:positionH relativeFrom="margin">
                  <wp:align>right</wp:align>
                </wp:positionH>
                <wp:positionV relativeFrom="paragraph">
                  <wp:posOffset>315595</wp:posOffset>
                </wp:positionV>
                <wp:extent cx="2667000" cy="1543050"/>
                <wp:effectExtent l="0" t="0" r="0" b="0"/>
                <wp:wrapSquare wrapText="bothSides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154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AF99C0" w14:textId="0F556640" w:rsidR="007436A1" w:rsidRPr="00FD4C25" w:rsidRDefault="00153505" w:rsidP="001A70A3">
                            <w:pPr>
                              <w:pStyle w:val="Default"/>
                              <w:ind w:left="851" w:hanging="993"/>
                              <w:rPr>
                                <w:rFonts w:ascii="MADE SAONARA" w:eastAsia="Times New Roman" w:hAnsi="MADE SAONARA" w:cs="Calibri"/>
                                <w:color w:val="244061" w:themeColor="accent1" w:themeShade="80"/>
                                <w:sz w:val="18"/>
                                <w:szCs w:val="18"/>
                              </w:rPr>
                            </w:pPr>
                            <w:r w:rsidRPr="00FD4C25">
                              <w:rPr>
                                <w:rFonts w:ascii="MADE SAONARA" w:eastAsia="Times New Roman" w:hAnsi="MADE SAONARA" w:cs="Calibri"/>
                                <w:color w:val="244061" w:themeColor="accent1" w:themeShade="80"/>
                                <w:sz w:val="18"/>
                                <w:szCs w:val="18"/>
                              </w:rPr>
                              <w:t>Caroline Boyer Dumas</w:t>
                            </w:r>
                          </w:p>
                          <w:p w14:paraId="07AA34E4" w14:textId="6C154F6E" w:rsidR="007436A1" w:rsidRPr="00FD4C25" w:rsidRDefault="007436A1" w:rsidP="001A70A3">
                            <w:pPr>
                              <w:pStyle w:val="Default"/>
                              <w:ind w:left="851" w:hanging="993"/>
                              <w:rPr>
                                <w:rFonts w:ascii="MADE SAONARA" w:eastAsia="Times New Roman" w:hAnsi="MADE SAONARA" w:cs="Calibri"/>
                                <w:color w:val="244061" w:themeColor="accent1" w:themeShade="80"/>
                                <w:sz w:val="18"/>
                                <w:szCs w:val="18"/>
                              </w:rPr>
                            </w:pPr>
                            <w:r w:rsidRPr="00FD4C25">
                              <w:rPr>
                                <w:rFonts w:ascii="MADE SAONARA" w:eastAsia="Times New Roman" w:hAnsi="MADE SAONARA" w:cs="Calibri"/>
                                <w:color w:val="244061" w:themeColor="accent1" w:themeShade="80"/>
                                <w:sz w:val="18"/>
                                <w:szCs w:val="18"/>
                              </w:rPr>
                              <w:t>Avocat à la Cour</w:t>
                            </w:r>
                          </w:p>
                          <w:p w14:paraId="6C0DF9FE" w14:textId="54E96D41" w:rsidR="007436A1" w:rsidRPr="00FD4C25" w:rsidRDefault="007436A1" w:rsidP="00104E7D">
                            <w:pPr>
                              <w:pStyle w:val="Default"/>
                              <w:ind w:left="851" w:hanging="993"/>
                              <w:rPr>
                                <w:rFonts w:ascii="MADE SAONARA" w:eastAsia="Times New Roman" w:hAnsi="MADE SAONARA" w:cs="Calibri"/>
                                <w:color w:val="244061" w:themeColor="accent1" w:themeShade="80"/>
                                <w:sz w:val="18"/>
                                <w:szCs w:val="18"/>
                              </w:rPr>
                            </w:pPr>
                            <w:r w:rsidRPr="00FD4C25">
                              <w:rPr>
                                <w:rFonts w:ascii="MADE SAONARA" w:eastAsia="Times New Roman" w:hAnsi="MADE SAONARA" w:cs="Calibri"/>
                                <w:color w:val="244061" w:themeColor="accent1" w:themeShade="80"/>
                                <w:sz w:val="18"/>
                                <w:szCs w:val="18"/>
                              </w:rPr>
                              <w:t xml:space="preserve">Lawrizon Avocats </w:t>
                            </w:r>
                          </w:p>
                          <w:p w14:paraId="6F3C7B5C" w14:textId="77777777" w:rsidR="007436A1" w:rsidRPr="00FD4C25" w:rsidRDefault="007436A1" w:rsidP="001A70A3">
                            <w:pPr>
                              <w:pStyle w:val="Default"/>
                              <w:ind w:left="851" w:hanging="993"/>
                              <w:rPr>
                                <w:rFonts w:ascii="MADE SAONARA" w:eastAsia="Times New Roman" w:hAnsi="MADE SAONARA" w:cs="Calibri"/>
                                <w:color w:val="244061" w:themeColor="accent1" w:themeShade="80"/>
                                <w:sz w:val="18"/>
                                <w:szCs w:val="18"/>
                              </w:rPr>
                            </w:pPr>
                          </w:p>
                          <w:p w14:paraId="169D6934" w14:textId="26C68057" w:rsidR="00631CD8" w:rsidRPr="00FD4C25" w:rsidRDefault="00631CD8" w:rsidP="00631CD8">
                            <w:pPr>
                              <w:pStyle w:val="Default"/>
                              <w:ind w:left="851" w:hanging="993"/>
                              <w:rPr>
                                <w:rFonts w:ascii="MADE SAONARA" w:eastAsia="Times New Roman" w:hAnsi="MADE SAONARA" w:cs="Calibri"/>
                                <w:color w:val="244061" w:themeColor="accent1" w:themeShade="80"/>
                                <w:sz w:val="18"/>
                                <w:szCs w:val="18"/>
                              </w:rPr>
                            </w:pPr>
                            <w:r w:rsidRPr="00FD4C25">
                              <w:rPr>
                                <w:rFonts w:ascii="MADE SAONARA" w:eastAsia="Times New Roman" w:hAnsi="MADE SAONARA" w:cs="Calibri"/>
                                <w:color w:val="244061" w:themeColor="accent1" w:themeShade="80"/>
                                <w:sz w:val="18"/>
                                <w:szCs w:val="18"/>
                              </w:rPr>
                              <w:t xml:space="preserve">28 cours Albert </w:t>
                            </w:r>
                            <w:r w:rsidR="00EC5413" w:rsidRPr="00FD4C25">
                              <w:rPr>
                                <w:rFonts w:ascii="MADE SAONARA" w:eastAsia="Times New Roman" w:hAnsi="MADE SAONARA" w:cs="Calibri"/>
                                <w:color w:val="244061" w:themeColor="accent1" w:themeShade="80"/>
                                <w:sz w:val="18"/>
                                <w:szCs w:val="18"/>
                              </w:rPr>
                              <w:t>1</w:t>
                            </w:r>
                            <w:r w:rsidRPr="00FD4C25">
                              <w:rPr>
                                <w:rFonts w:ascii="MADE SAONARA" w:eastAsia="Times New Roman" w:hAnsi="MADE SAONARA" w:cs="Calibri"/>
                                <w:color w:val="244061" w:themeColor="accent1" w:themeShade="80"/>
                                <w:sz w:val="18"/>
                                <w:szCs w:val="18"/>
                              </w:rPr>
                              <w:t xml:space="preserve">er </w:t>
                            </w:r>
                          </w:p>
                          <w:p w14:paraId="2FD99D99" w14:textId="77777777" w:rsidR="00631CD8" w:rsidRPr="00FD4C25" w:rsidRDefault="00631CD8" w:rsidP="00631CD8">
                            <w:pPr>
                              <w:pStyle w:val="Default"/>
                              <w:ind w:left="851" w:hanging="993"/>
                              <w:rPr>
                                <w:rFonts w:ascii="MADE SAONARA" w:eastAsia="Times New Roman" w:hAnsi="MADE SAONARA" w:cs="Calibri"/>
                                <w:color w:val="244061" w:themeColor="accent1" w:themeShade="80"/>
                                <w:sz w:val="18"/>
                                <w:szCs w:val="18"/>
                              </w:rPr>
                            </w:pPr>
                            <w:r w:rsidRPr="00FD4C25">
                              <w:rPr>
                                <w:rFonts w:ascii="MADE SAONARA" w:eastAsia="Times New Roman" w:hAnsi="MADE SAONARA" w:cs="Calibri"/>
                                <w:color w:val="244061" w:themeColor="accent1" w:themeShade="80"/>
                                <w:sz w:val="18"/>
                                <w:szCs w:val="18"/>
                              </w:rPr>
                              <w:t xml:space="preserve">75008 Paris </w:t>
                            </w:r>
                          </w:p>
                          <w:p w14:paraId="48F5BB8E" w14:textId="1043651D" w:rsidR="007436A1" w:rsidRPr="00FD4C25" w:rsidRDefault="007436A1" w:rsidP="001A70A3">
                            <w:pPr>
                              <w:pStyle w:val="Default"/>
                              <w:ind w:left="851" w:hanging="993"/>
                              <w:rPr>
                                <w:rFonts w:ascii="MADE SAONARA" w:eastAsia="Times New Roman" w:hAnsi="MADE SAONARA" w:cs="Calibri"/>
                                <w:color w:val="244061" w:themeColor="accent1" w:themeShade="80"/>
                                <w:sz w:val="18"/>
                                <w:szCs w:val="18"/>
                              </w:rPr>
                            </w:pPr>
                          </w:p>
                          <w:p w14:paraId="048AC748" w14:textId="4DD21EED" w:rsidR="00631CD8" w:rsidRPr="00FD4C25" w:rsidRDefault="00631CD8" w:rsidP="001A70A3">
                            <w:pPr>
                              <w:pStyle w:val="Default"/>
                              <w:ind w:left="851" w:hanging="993"/>
                              <w:rPr>
                                <w:rFonts w:ascii="MADE SAONARA" w:eastAsia="Times New Roman" w:hAnsi="MADE SAONARA" w:cs="Calibri"/>
                                <w:color w:val="244061" w:themeColor="accent1" w:themeShade="80"/>
                                <w:sz w:val="18"/>
                                <w:szCs w:val="18"/>
                              </w:rPr>
                            </w:pPr>
                            <w:r w:rsidRPr="00FD4C25">
                              <w:rPr>
                                <w:rFonts w:ascii="MADE SAONARA" w:eastAsia="Times New Roman" w:hAnsi="MADE SAONARA" w:cs="Calibri"/>
                                <w:color w:val="244061" w:themeColor="accent1" w:themeShade="80"/>
                                <w:sz w:val="18"/>
                                <w:szCs w:val="18"/>
                              </w:rPr>
                              <w:t>06.18.38.12.09</w:t>
                            </w:r>
                          </w:p>
                          <w:p w14:paraId="16291440" w14:textId="734D9595" w:rsidR="007436A1" w:rsidRPr="00FD4C25" w:rsidRDefault="00153505" w:rsidP="001A70A3">
                            <w:pPr>
                              <w:ind w:left="851" w:hanging="993"/>
                              <w:rPr>
                                <w:rFonts w:ascii="MADE SAONARA" w:eastAsia="Times New Roman" w:hAnsi="MADE SAONARA" w:cs="Calibri"/>
                                <w:color w:val="244061" w:themeColor="accent1" w:themeShade="80"/>
                                <w:sz w:val="18"/>
                                <w:szCs w:val="18"/>
                              </w:rPr>
                            </w:pPr>
                            <w:r w:rsidRPr="00FD4C25">
                              <w:rPr>
                                <w:rFonts w:ascii="MADE SAONARA" w:eastAsia="Times New Roman" w:hAnsi="MADE SAONARA" w:cs="Calibri"/>
                                <w:color w:val="244061" w:themeColor="accent1" w:themeShade="80"/>
                                <w:sz w:val="18"/>
                                <w:szCs w:val="18"/>
                              </w:rPr>
                              <w:t>cboyer</w:t>
                            </w:r>
                            <w:r w:rsidR="007436A1" w:rsidRPr="00FD4C25">
                              <w:rPr>
                                <w:rFonts w:ascii="MADE SAONARA" w:eastAsia="Times New Roman" w:hAnsi="MADE SAONARA" w:cs="Calibri"/>
                                <w:color w:val="244061" w:themeColor="accent1" w:themeShade="80"/>
                                <w:sz w:val="18"/>
                                <w:szCs w:val="18"/>
                              </w:rPr>
                              <w:t>@lawrizonavocats.com</w:t>
                            </w:r>
                          </w:p>
                          <w:p w14:paraId="31FC7250" w14:textId="77777777" w:rsidR="007436A1" w:rsidRPr="00FD4C25" w:rsidRDefault="007436A1" w:rsidP="001A70A3">
                            <w:pPr>
                              <w:ind w:hanging="993"/>
                              <w:rPr>
                                <w:rFonts w:ascii="MADE SAONARA" w:eastAsia="Times New Roman" w:hAnsi="MADE SAONARA" w:cs="Calibri"/>
                                <w:color w:val="244061" w:themeColor="accent1" w:themeShade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077BF2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158.8pt;margin-top:24.85pt;width:210pt;height:121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" filled="f" stroked="f">
                <v:textbox>
                  <w:txbxContent>
                    <w:p w14:paraId="4CAF99C0" w14:textId="0F556640" w:rsidR="007436A1" w:rsidRPr="00FD4C25" w:rsidRDefault="00153505" w:rsidP="001A70A3">
                      <w:pPr>
                        <w:pStyle w:val="Default"/>
                        <w:ind w:left="851" w:hanging="993"/>
                        <w:rPr>
                          <w:rFonts w:ascii="MADE SAONARA" w:eastAsia="Times New Roman" w:hAnsi="MADE SAONARA" w:cs="Calibri"/>
                          <w:color w:val="244061" w:themeColor="accent1" w:themeShade="80"/>
                          <w:sz w:val="18"/>
                          <w:szCs w:val="18"/>
                        </w:rPr>
                      </w:pPr>
                      <w:r w:rsidRPr="00FD4C25">
                        <w:rPr>
                          <w:rFonts w:ascii="MADE SAONARA" w:eastAsia="Times New Roman" w:hAnsi="MADE SAONARA" w:cs="Calibri"/>
                          <w:color w:val="244061" w:themeColor="accent1" w:themeShade="80"/>
                          <w:sz w:val="18"/>
                          <w:szCs w:val="18"/>
                        </w:rPr>
                        <w:t>Caroline Boyer Dumas</w:t>
                      </w:r>
                    </w:p>
                    <w:p w14:paraId="07AA34E4" w14:textId="6C154F6E" w:rsidR="007436A1" w:rsidRPr="00FD4C25" w:rsidRDefault="007436A1" w:rsidP="001A70A3">
                      <w:pPr>
                        <w:pStyle w:val="Default"/>
                        <w:ind w:left="851" w:hanging="993"/>
                        <w:rPr>
                          <w:rFonts w:ascii="MADE SAONARA" w:eastAsia="Times New Roman" w:hAnsi="MADE SAONARA" w:cs="Calibri"/>
                          <w:color w:val="244061" w:themeColor="accent1" w:themeShade="80"/>
                          <w:sz w:val="18"/>
                          <w:szCs w:val="18"/>
                        </w:rPr>
                      </w:pPr>
                      <w:r w:rsidRPr="00FD4C25">
                        <w:rPr>
                          <w:rFonts w:ascii="MADE SAONARA" w:eastAsia="Times New Roman" w:hAnsi="MADE SAONARA" w:cs="Calibri"/>
                          <w:color w:val="244061" w:themeColor="accent1" w:themeShade="80"/>
                          <w:sz w:val="18"/>
                          <w:szCs w:val="18"/>
                        </w:rPr>
                        <w:t>Avocat à la Cour</w:t>
                      </w:r>
                    </w:p>
                    <w:p w14:paraId="6C0DF9FE" w14:textId="54E96D41" w:rsidR="007436A1" w:rsidRPr="00FD4C25" w:rsidRDefault="007436A1" w:rsidP="00104E7D">
                      <w:pPr>
                        <w:pStyle w:val="Default"/>
                        <w:ind w:left="851" w:hanging="993"/>
                        <w:rPr>
                          <w:rFonts w:ascii="MADE SAONARA" w:eastAsia="Times New Roman" w:hAnsi="MADE SAONARA" w:cs="Calibri"/>
                          <w:color w:val="244061" w:themeColor="accent1" w:themeShade="80"/>
                          <w:sz w:val="18"/>
                          <w:szCs w:val="18"/>
                        </w:rPr>
                      </w:pPr>
                      <w:r w:rsidRPr="00FD4C25">
                        <w:rPr>
                          <w:rFonts w:ascii="MADE SAONARA" w:eastAsia="Times New Roman" w:hAnsi="MADE SAONARA" w:cs="Calibri"/>
                          <w:color w:val="244061" w:themeColor="accent1" w:themeShade="80"/>
                          <w:sz w:val="18"/>
                          <w:szCs w:val="18"/>
                        </w:rPr>
                        <w:t xml:space="preserve">Lawrizon Avocats </w:t>
                      </w:r>
                    </w:p>
                    <w:p w14:paraId="6F3C7B5C" w14:textId="77777777" w:rsidR="007436A1" w:rsidRPr="00FD4C25" w:rsidRDefault="007436A1" w:rsidP="001A70A3">
                      <w:pPr>
                        <w:pStyle w:val="Default"/>
                        <w:ind w:left="851" w:hanging="993"/>
                        <w:rPr>
                          <w:rFonts w:ascii="MADE SAONARA" w:eastAsia="Times New Roman" w:hAnsi="MADE SAONARA" w:cs="Calibri"/>
                          <w:color w:val="244061" w:themeColor="accent1" w:themeShade="80"/>
                          <w:sz w:val="18"/>
                          <w:szCs w:val="18"/>
                        </w:rPr>
                      </w:pPr>
                    </w:p>
                    <w:p w14:paraId="169D6934" w14:textId="26C68057" w:rsidR="00631CD8" w:rsidRPr="00FD4C25" w:rsidRDefault="00631CD8" w:rsidP="00631CD8">
                      <w:pPr>
                        <w:pStyle w:val="Default"/>
                        <w:ind w:left="851" w:hanging="993"/>
                        <w:rPr>
                          <w:rFonts w:ascii="MADE SAONARA" w:eastAsia="Times New Roman" w:hAnsi="MADE SAONARA" w:cs="Calibri"/>
                          <w:color w:val="244061" w:themeColor="accent1" w:themeShade="80"/>
                          <w:sz w:val="18"/>
                          <w:szCs w:val="18"/>
                        </w:rPr>
                      </w:pPr>
                      <w:r w:rsidRPr="00FD4C25">
                        <w:rPr>
                          <w:rFonts w:ascii="MADE SAONARA" w:eastAsia="Times New Roman" w:hAnsi="MADE SAONARA" w:cs="Calibri"/>
                          <w:color w:val="244061" w:themeColor="accent1" w:themeShade="80"/>
                          <w:sz w:val="18"/>
                          <w:szCs w:val="18"/>
                        </w:rPr>
                        <w:t xml:space="preserve">28 cours Albert </w:t>
                      </w:r>
                      <w:r w:rsidR="00EC5413" w:rsidRPr="00FD4C25">
                        <w:rPr>
                          <w:rFonts w:ascii="MADE SAONARA" w:eastAsia="Times New Roman" w:hAnsi="MADE SAONARA" w:cs="Calibri"/>
                          <w:color w:val="244061" w:themeColor="accent1" w:themeShade="80"/>
                          <w:sz w:val="18"/>
                          <w:szCs w:val="18"/>
                        </w:rPr>
                        <w:t>1</w:t>
                      </w:r>
                      <w:r w:rsidRPr="00FD4C25">
                        <w:rPr>
                          <w:rFonts w:ascii="MADE SAONARA" w:eastAsia="Times New Roman" w:hAnsi="MADE SAONARA" w:cs="Calibri"/>
                          <w:color w:val="244061" w:themeColor="accent1" w:themeShade="80"/>
                          <w:sz w:val="18"/>
                          <w:szCs w:val="18"/>
                        </w:rPr>
                        <w:t xml:space="preserve">er </w:t>
                      </w:r>
                    </w:p>
                    <w:p w14:paraId="2FD99D99" w14:textId="77777777" w:rsidR="00631CD8" w:rsidRPr="00FD4C25" w:rsidRDefault="00631CD8" w:rsidP="00631CD8">
                      <w:pPr>
                        <w:pStyle w:val="Default"/>
                        <w:ind w:left="851" w:hanging="993"/>
                        <w:rPr>
                          <w:rFonts w:ascii="MADE SAONARA" w:eastAsia="Times New Roman" w:hAnsi="MADE SAONARA" w:cs="Calibri"/>
                          <w:color w:val="244061" w:themeColor="accent1" w:themeShade="80"/>
                          <w:sz w:val="18"/>
                          <w:szCs w:val="18"/>
                        </w:rPr>
                      </w:pPr>
                      <w:r w:rsidRPr="00FD4C25">
                        <w:rPr>
                          <w:rFonts w:ascii="MADE SAONARA" w:eastAsia="Times New Roman" w:hAnsi="MADE SAONARA" w:cs="Calibri"/>
                          <w:color w:val="244061" w:themeColor="accent1" w:themeShade="80"/>
                          <w:sz w:val="18"/>
                          <w:szCs w:val="18"/>
                        </w:rPr>
                        <w:t xml:space="preserve">75008 Paris </w:t>
                      </w:r>
                    </w:p>
                    <w:p w14:paraId="48F5BB8E" w14:textId="1043651D" w:rsidR="007436A1" w:rsidRPr="00FD4C25" w:rsidRDefault="007436A1" w:rsidP="001A70A3">
                      <w:pPr>
                        <w:pStyle w:val="Default"/>
                        <w:ind w:left="851" w:hanging="993"/>
                        <w:rPr>
                          <w:rFonts w:ascii="MADE SAONARA" w:eastAsia="Times New Roman" w:hAnsi="MADE SAONARA" w:cs="Calibri"/>
                          <w:color w:val="244061" w:themeColor="accent1" w:themeShade="80"/>
                          <w:sz w:val="18"/>
                          <w:szCs w:val="18"/>
                        </w:rPr>
                      </w:pPr>
                    </w:p>
                    <w:p w14:paraId="048AC748" w14:textId="4DD21EED" w:rsidR="00631CD8" w:rsidRPr="00FD4C25" w:rsidRDefault="00631CD8" w:rsidP="001A70A3">
                      <w:pPr>
                        <w:pStyle w:val="Default"/>
                        <w:ind w:left="851" w:hanging="993"/>
                        <w:rPr>
                          <w:rFonts w:ascii="MADE SAONARA" w:eastAsia="Times New Roman" w:hAnsi="MADE SAONARA" w:cs="Calibri"/>
                          <w:color w:val="244061" w:themeColor="accent1" w:themeShade="80"/>
                          <w:sz w:val="18"/>
                          <w:szCs w:val="18"/>
                        </w:rPr>
                      </w:pPr>
                      <w:r w:rsidRPr="00FD4C25">
                        <w:rPr>
                          <w:rFonts w:ascii="MADE SAONARA" w:eastAsia="Times New Roman" w:hAnsi="MADE SAONARA" w:cs="Calibri"/>
                          <w:color w:val="244061" w:themeColor="accent1" w:themeShade="80"/>
                          <w:sz w:val="18"/>
                          <w:szCs w:val="18"/>
                        </w:rPr>
                        <w:t>06.18.38.12.09</w:t>
                      </w:r>
                    </w:p>
                    <w:p w14:paraId="16291440" w14:textId="734D9595" w:rsidR="007436A1" w:rsidRPr="00FD4C25" w:rsidRDefault="00153505" w:rsidP="001A70A3">
                      <w:pPr>
                        <w:ind w:left="851" w:hanging="993"/>
                        <w:rPr>
                          <w:rFonts w:ascii="MADE SAONARA" w:eastAsia="Times New Roman" w:hAnsi="MADE SAONARA" w:cs="Calibri"/>
                          <w:color w:val="244061" w:themeColor="accent1" w:themeShade="80"/>
                          <w:sz w:val="18"/>
                          <w:szCs w:val="18"/>
                        </w:rPr>
                      </w:pPr>
                      <w:r w:rsidRPr="00FD4C25">
                        <w:rPr>
                          <w:rFonts w:ascii="MADE SAONARA" w:eastAsia="Times New Roman" w:hAnsi="MADE SAONARA" w:cs="Calibri"/>
                          <w:color w:val="244061" w:themeColor="accent1" w:themeShade="80"/>
                          <w:sz w:val="18"/>
                          <w:szCs w:val="18"/>
                        </w:rPr>
                        <w:t>cboyer</w:t>
                      </w:r>
                      <w:r w:rsidR="007436A1" w:rsidRPr="00FD4C25">
                        <w:rPr>
                          <w:rFonts w:ascii="MADE SAONARA" w:eastAsia="Times New Roman" w:hAnsi="MADE SAONARA" w:cs="Calibri"/>
                          <w:color w:val="244061" w:themeColor="accent1" w:themeShade="80"/>
                          <w:sz w:val="18"/>
                          <w:szCs w:val="18"/>
                        </w:rPr>
                        <w:t>@lawrizonavocats.com</w:t>
                      </w:r>
                    </w:p>
                    <w:p w14:paraId="31FC7250" w14:textId="77777777" w:rsidR="007436A1" w:rsidRPr="00FD4C25" w:rsidRDefault="007436A1" w:rsidP="001A70A3">
                      <w:pPr>
                        <w:ind w:hanging="993"/>
                        <w:rPr>
                          <w:rFonts w:ascii="MADE SAONARA" w:eastAsia="Times New Roman" w:hAnsi="MADE SAONARA" w:cs="Calibri"/>
                          <w:color w:val="244061" w:themeColor="accent1" w:themeShade="8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Sintony" w:hAnsi="Sintony"/>
          <w:noProof/>
          <w:color w:val="587CBC"/>
          <w:sz w:val="22"/>
          <w:szCs w:val="22"/>
        </w:rPr>
        <w:drawing>
          <wp:inline distT="0" distB="0" distL="0" distR="0" wp14:anchorId="46554DC1" wp14:editId="3F04864E">
            <wp:extent cx="1266825" cy="1900238"/>
            <wp:effectExtent l="0" t="0" r="0" b="5080"/>
            <wp:docPr id="8" name="Image 8" descr="Une image contenant habits, personne, pos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habits, personne, posant&#10;&#10;Description générée automatiquemen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3567" cy="191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F09D7" w14:textId="77777777" w:rsidR="00153505" w:rsidRPr="00FD4C25" w:rsidRDefault="00153505" w:rsidP="008B0D6A">
      <w:pPr>
        <w:tabs>
          <w:tab w:val="left" w:pos="1200"/>
        </w:tabs>
        <w:rPr>
          <w:rStyle w:val="TitreCV"/>
          <w:sz w:val="22"/>
          <w:szCs w:val="22"/>
        </w:rPr>
      </w:pPr>
    </w:p>
    <w:p w14:paraId="4FCAEC9A" w14:textId="0DD671B2" w:rsidR="00416A4D" w:rsidRPr="00FD4C25" w:rsidRDefault="00416A4D" w:rsidP="00C60F05">
      <w:pPr>
        <w:tabs>
          <w:tab w:val="left" w:pos="1200"/>
        </w:tabs>
        <w:ind w:left="909"/>
        <w:rPr>
          <w:rStyle w:val="TitreCV"/>
          <w:sz w:val="22"/>
          <w:szCs w:val="22"/>
        </w:rPr>
      </w:pPr>
      <w:r w:rsidRPr="00FD4C25">
        <w:rPr>
          <w:rFonts w:ascii="Sintony" w:hAnsi="Sintony"/>
          <w:noProof/>
          <w:color w:val="587CBC"/>
          <w:sz w:val="22"/>
          <w:szCs w:val="22"/>
        </w:rPr>
        <w:drawing>
          <wp:inline distT="0" distB="0" distL="0" distR="0" wp14:anchorId="76D465F2" wp14:editId="3EA61CC9">
            <wp:extent cx="711200" cy="38100"/>
            <wp:effectExtent l="0" t="0" r="0" b="1270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re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629F8" w14:textId="77777777" w:rsidR="00416A4D" w:rsidRPr="00FD4C25" w:rsidRDefault="00416A4D" w:rsidP="00C60F05">
      <w:pPr>
        <w:tabs>
          <w:tab w:val="left" w:pos="1200"/>
        </w:tabs>
        <w:ind w:left="909"/>
        <w:rPr>
          <w:rStyle w:val="TitreCV"/>
          <w:sz w:val="22"/>
          <w:szCs w:val="22"/>
        </w:rPr>
      </w:pPr>
    </w:p>
    <w:p w14:paraId="2487E454" w14:textId="29E6C51B" w:rsidR="00E4630A" w:rsidRPr="00FD4C25" w:rsidRDefault="009C189C" w:rsidP="00C60F05">
      <w:pPr>
        <w:tabs>
          <w:tab w:val="left" w:pos="1200"/>
        </w:tabs>
        <w:ind w:left="909"/>
        <w:rPr>
          <w:rFonts w:ascii="MADE SAONARA" w:eastAsia="Times New Roman" w:hAnsi="MADE SAONARA" w:cs="Calibri"/>
          <w:b/>
          <w:bCs/>
          <w:color w:val="244061" w:themeColor="accent1" w:themeShade="80"/>
          <w:sz w:val="22"/>
          <w:szCs w:val="22"/>
        </w:rPr>
      </w:pPr>
      <w:r w:rsidRPr="00FD4C25">
        <w:rPr>
          <w:rFonts w:ascii="MADE SAONARA" w:eastAsia="Times New Roman" w:hAnsi="MADE SAONARA" w:cs="Calibri"/>
          <w:b/>
          <w:bCs/>
          <w:color w:val="244061" w:themeColor="accent1" w:themeShade="80"/>
          <w:sz w:val="22"/>
          <w:szCs w:val="22"/>
        </w:rPr>
        <w:t>EXPÉRIENCES PROFESSIONNELLES</w:t>
      </w:r>
    </w:p>
    <w:p w14:paraId="65CE9BA5" w14:textId="77777777" w:rsidR="009C189C" w:rsidRPr="00FD4C25" w:rsidRDefault="009C189C" w:rsidP="00C60F05">
      <w:pPr>
        <w:tabs>
          <w:tab w:val="left" w:pos="1200"/>
        </w:tabs>
        <w:ind w:left="909"/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</w:pPr>
    </w:p>
    <w:p w14:paraId="41A7585A" w14:textId="3C659DF6" w:rsidR="000A08F1" w:rsidRPr="00FD4C25" w:rsidRDefault="000A08F1" w:rsidP="00BA4566">
      <w:pPr>
        <w:pStyle w:val="textecv"/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</w:pPr>
      <w:r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 xml:space="preserve">Depuis </w:t>
      </w:r>
      <w:r w:rsidR="00153505"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>septembre 2016</w:t>
      </w:r>
      <w:r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 xml:space="preserve"> </w:t>
      </w:r>
      <w:r w:rsidR="003B5B01"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ab/>
      </w:r>
      <w:r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 xml:space="preserve">Lawrizon Avocats </w:t>
      </w:r>
      <w:r w:rsidR="00A0552D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 xml:space="preserve">– </w:t>
      </w:r>
      <w:proofErr w:type="gramStart"/>
      <w:r w:rsidR="00A0552D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>Avocat</w:t>
      </w:r>
      <w:proofErr w:type="gramEnd"/>
      <w:r w:rsidR="00A0552D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 xml:space="preserve"> en droit immobilier </w:t>
      </w:r>
    </w:p>
    <w:p w14:paraId="4235FC08" w14:textId="06B30FD7" w:rsidR="009C189C" w:rsidRPr="00FD4C25" w:rsidRDefault="008703A6" w:rsidP="00BA4566">
      <w:pPr>
        <w:pStyle w:val="textecv"/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</w:pPr>
      <w:r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>Fév. 2016</w:t>
      </w:r>
      <w:r w:rsidR="000A08F1"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 xml:space="preserve"> </w:t>
      </w:r>
      <w:r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>–</w:t>
      </w:r>
      <w:r w:rsidR="000A08F1"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 xml:space="preserve"> </w:t>
      </w:r>
      <w:r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>mai 2016</w:t>
      </w:r>
      <w:r w:rsidR="000A08F1"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 xml:space="preserve"> </w:t>
      </w:r>
      <w:r w:rsidR="003B5B01"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ab/>
      </w:r>
      <w:proofErr w:type="spellStart"/>
      <w:r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>As</w:t>
      </w:r>
      <w:r w:rsidR="004D3DCA"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>ev</w:t>
      </w:r>
      <w:r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>en</w:t>
      </w:r>
      <w:proofErr w:type="spellEnd"/>
      <w:r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 xml:space="preserve"> Avocats</w:t>
      </w:r>
      <w:r w:rsidR="000A08F1"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 xml:space="preserve"> - Collaborat</w:t>
      </w:r>
      <w:r w:rsidR="00A0552D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>rice</w:t>
      </w:r>
      <w:r w:rsidR="000A08F1"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 xml:space="preserve"> </w:t>
      </w:r>
      <w:r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>–</w:t>
      </w:r>
      <w:r w:rsidR="000A08F1"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 xml:space="preserve"> </w:t>
      </w:r>
      <w:r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>Contentieux commercial et assurances</w:t>
      </w:r>
    </w:p>
    <w:p w14:paraId="30699D4A" w14:textId="555BC019" w:rsidR="008703A6" w:rsidRPr="00FD4C25" w:rsidRDefault="008703A6" w:rsidP="008703A6">
      <w:pPr>
        <w:pStyle w:val="textecv"/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</w:pPr>
      <w:r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>Nov. 2014 – oct. 2015</w:t>
      </w:r>
      <w:r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ab/>
        <w:t>Brouard &amp; Associés – Collaborat</w:t>
      </w:r>
      <w:r w:rsidR="00A0552D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>rice</w:t>
      </w:r>
      <w:r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 xml:space="preserve"> – Contentieux droit de la distribution </w:t>
      </w:r>
    </w:p>
    <w:p w14:paraId="5E510206" w14:textId="77777777" w:rsidR="003B5B01" w:rsidRPr="00FD4C25" w:rsidRDefault="003B5B01" w:rsidP="00BA4566">
      <w:pPr>
        <w:pStyle w:val="textecv"/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</w:pPr>
    </w:p>
    <w:p w14:paraId="3CDFD1FC" w14:textId="77777777" w:rsidR="003B5B01" w:rsidRPr="00FD4C25" w:rsidRDefault="003B5B01" w:rsidP="00BA4566">
      <w:pPr>
        <w:pStyle w:val="textecv"/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</w:pPr>
      <w:r w:rsidRPr="00FD4C25">
        <w:rPr>
          <w:rFonts w:ascii="MADE SAONARA" w:eastAsia="Times New Roman" w:hAnsi="MADE SAONARA" w:cs="Calibri"/>
          <w:b/>
          <w:bCs/>
          <w:color w:val="244061" w:themeColor="accent1" w:themeShade="80"/>
          <w:sz w:val="22"/>
          <w:szCs w:val="22"/>
        </w:rPr>
        <w:t>Stages</w:t>
      </w:r>
      <w:r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 xml:space="preserve"> :</w:t>
      </w:r>
    </w:p>
    <w:p w14:paraId="2684839A" w14:textId="77777777" w:rsidR="003B5B01" w:rsidRPr="00FD4C25" w:rsidRDefault="003B5B01" w:rsidP="00BA4566">
      <w:pPr>
        <w:pStyle w:val="textecv"/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</w:pPr>
    </w:p>
    <w:p w14:paraId="71878C1B" w14:textId="4D404291" w:rsidR="003B5B01" w:rsidRPr="00FD4C25" w:rsidRDefault="003B5B01" w:rsidP="00BA4566">
      <w:pPr>
        <w:pStyle w:val="textecv"/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</w:pPr>
      <w:r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 xml:space="preserve">Janv. - </w:t>
      </w:r>
      <w:r w:rsidR="008703A6"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>juin</w:t>
      </w:r>
      <w:r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>. 1</w:t>
      </w:r>
      <w:r w:rsidR="008703A6"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>4</w:t>
      </w:r>
      <w:r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 xml:space="preserve"> </w:t>
      </w:r>
      <w:r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ab/>
      </w:r>
      <w:r w:rsidR="008703A6"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 xml:space="preserve">Gide </w:t>
      </w:r>
      <w:proofErr w:type="spellStart"/>
      <w:r w:rsidR="008703A6"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>Loyrette</w:t>
      </w:r>
      <w:proofErr w:type="spellEnd"/>
      <w:r w:rsidR="008703A6"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 xml:space="preserve"> Nouel</w:t>
      </w:r>
      <w:r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 xml:space="preserve"> </w:t>
      </w:r>
      <w:r w:rsidR="008703A6"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>–</w:t>
      </w:r>
      <w:r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 xml:space="preserve"> </w:t>
      </w:r>
      <w:r w:rsidR="008703A6"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 xml:space="preserve">Contentieux pénal et commercial </w:t>
      </w:r>
      <w:r w:rsidR="00A0552D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>(stage final)</w:t>
      </w:r>
    </w:p>
    <w:p w14:paraId="7816E6A9" w14:textId="67A79EAA" w:rsidR="003B5B01" w:rsidRPr="00FD4C25" w:rsidRDefault="00785C83" w:rsidP="00BA4566">
      <w:pPr>
        <w:pStyle w:val="textecv"/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</w:pPr>
      <w:r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>Janv. - juin. 13</w:t>
      </w:r>
      <w:r w:rsidR="003B5B01"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ab/>
      </w:r>
      <w:r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>Caisse des dépôts et consignations</w:t>
      </w:r>
      <w:r w:rsidR="003B5B01"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 xml:space="preserve"> - Droit </w:t>
      </w:r>
      <w:r w:rsidR="00162814"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>des sociétés, b</w:t>
      </w:r>
      <w:r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 xml:space="preserve">aux commerciaux </w:t>
      </w:r>
      <w:r w:rsidR="00A0552D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>(PPI)</w:t>
      </w:r>
    </w:p>
    <w:p w14:paraId="219BCF2B" w14:textId="5D882970" w:rsidR="003B5B01" w:rsidRPr="00FD4C25" w:rsidRDefault="003B5B01" w:rsidP="00FD4C25">
      <w:pPr>
        <w:ind w:left="201" w:firstLine="708"/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</w:pPr>
      <w:r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 xml:space="preserve">Janv. - </w:t>
      </w:r>
      <w:r w:rsidR="00785C83"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>juin</w:t>
      </w:r>
      <w:r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>. 1</w:t>
      </w:r>
      <w:r w:rsidR="00785C83"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>2</w:t>
      </w:r>
      <w:r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 xml:space="preserve"> </w:t>
      </w:r>
      <w:r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ab/>
      </w:r>
      <w:proofErr w:type="spellStart"/>
      <w:r w:rsidR="00785C83"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>LexCase</w:t>
      </w:r>
      <w:proofErr w:type="spellEnd"/>
      <w:r w:rsidR="00785C83"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 xml:space="preserve"> Paris</w:t>
      </w:r>
      <w:r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 xml:space="preserve"> </w:t>
      </w:r>
      <w:r w:rsidR="00785C83"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>–</w:t>
      </w:r>
      <w:r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 xml:space="preserve"> </w:t>
      </w:r>
      <w:r w:rsidR="00785C83"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>Contentieux commercial, droit de la concurrence</w:t>
      </w:r>
    </w:p>
    <w:p w14:paraId="71675C24" w14:textId="31CABA5B" w:rsidR="003B5B01" w:rsidRPr="00FD4C25" w:rsidRDefault="00785C83" w:rsidP="00BA4566">
      <w:pPr>
        <w:pStyle w:val="textecv"/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</w:pPr>
      <w:proofErr w:type="gramStart"/>
      <w:r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>Oct.</w:t>
      </w:r>
      <w:r w:rsidR="003B5B01"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>.</w:t>
      </w:r>
      <w:proofErr w:type="gramEnd"/>
      <w:r w:rsidR="003B5B01"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 xml:space="preserve"> - </w:t>
      </w:r>
      <w:r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>déc</w:t>
      </w:r>
      <w:r w:rsidR="003B5B01"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 xml:space="preserve">. </w:t>
      </w:r>
      <w:r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>10</w:t>
      </w:r>
      <w:r w:rsidR="003B5B01"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 xml:space="preserve"> </w:t>
      </w:r>
      <w:r w:rsidR="003B5B01"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ab/>
      </w:r>
      <w:proofErr w:type="spellStart"/>
      <w:r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>Darrois</w:t>
      </w:r>
      <w:proofErr w:type="spellEnd"/>
      <w:r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 xml:space="preserve"> Villey Maillot </w:t>
      </w:r>
      <w:proofErr w:type="spellStart"/>
      <w:r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>Brochier</w:t>
      </w:r>
      <w:proofErr w:type="spellEnd"/>
      <w:r w:rsidR="003B5B01"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 xml:space="preserve"> </w:t>
      </w:r>
      <w:r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>–</w:t>
      </w:r>
      <w:r w:rsidR="003B5B01"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 xml:space="preserve"> </w:t>
      </w:r>
      <w:r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 xml:space="preserve">Droit des sociétés, droit bancaire et financier </w:t>
      </w:r>
      <w:r w:rsidR="00A0552D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>(M2)</w:t>
      </w:r>
    </w:p>
    <w:p w14:paraId="3EDA16FB" w14:textId="77777777" w:rsidR="00CB4CA3" w:rsidRPr="00FD4C25" w:rsidRDefault="00CB4CA3" w:rsidP="00A0552D">
      <w:pPr>
        <w:tabs>
          <w:tab w:val="left" w:pos="1200"/>
        </w:tabs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</w:pPr>
    </w:p>
    <w:p w14:paraId="286C90AC" w14:textId="77777777" w:rsidR="00416A4D" w:rsidRPr="00FD4C25" w:rsidRDefault="00416A4D" w:rsidP="00416A4D">
      <w:pPr>
        <w:tabs>
          <w:tab w:val="left" w:pos="1200"/>
        </w:tabs>
        <w:ind w:left="909"/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</w:pPr>
      <w:r w:rsidRPr="00FD4C25">
        <w:rPr>
          <w:rFonts w:ascii="MADE SAONARA" w:eastAsia="Times New Roman" w:hAnsi="MADE SAONARA" w:cs="Calibri"/>
          <w:noProof/>
          <w:color w:val="244061" w:themeColor="accent1" w:themeShade="80"/>
          <w:sz w:val="22"/>
          <w:szCs w:val="22"/>
        </w:rPr>
        <w:drawing>
          <wp:inline distT="0" distB="0" distL="0" distR="0" wp14:anchorId="67F6EA8D" wp14:editId="06911BC9">
            <wp:extent cx="711200" cy="38100"/>
            <wp:effectExtent l="0" t="0" r="0" b="1270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re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A8167" w14:textId="77777777" w:rsidR="00BA1870" w:rsidRPr="00FD4C25" w:rsidRDefault="00BA1870" w:rsidP="00C60F05">
      <w:pPr>
        <w:pStyle w:val="Default"/>
        <w:ind w:left="909"/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</w:pPr>
    </w:p>
    <w:p w14:paraId="0CC92C61" w14:textId="4E9ED899" w:rsidR="00BA1870" w:rsidRPr="00FD4C25" w:rsidRDefault="00BA1870" w:rsidP="00C60F05">
      <w:pPr>
        <w:tabs>
          <w:tab w:val="left" w:pos="1200"/>
        </w:tabs>
        <w:ind w:left="909"/>
        <w:rPr>
          <w:rFonts w:ascii="MADE SAONARA" w:eastAsia="Times New Roman" w:hAnsi="MADE SAONARA" w:cs="Calibri"/>
          <w:b/>
          <w:bCs/>
          <w:color w:val="244061" w:themeColor="accent1" w:themeShade="80"/>
          <w:sz w:val="22"/>
          <w:szCs w:val="22"/>
        </w:rPr>
      </w:pPr>
      <w:r w:rsidRPr="00FD4C25">
        <w:rPr>
          <w:rFonts w:ascii="MADE SAONARA" w:eastAsia="Times New Roman" w:hAnsi="MADE SAONARA" w:cs="Calibri"/>
          <w:b/>
          <w:bCs/>
          <w:color w:val="244061" w:themeColor="accent1" w:themeShade="80"/>
          <w:sz w:val="22"/>
          <w:szCs w:val="22"/>
        </w:rPr>
        <w:t>FORMATIONS ET LANGUES</w:t>
      </w:r>
    </w:p>
    <w:p w14:paraId="06F3E7A4" w14:textId="77777777" w:rsidR="00A407CC" w:rsidRPr="00FD4C25" w:rsidRDefault="00A407CC" w:rsidP="00C60F05">
      <w:pPr>
        <w:pStyle w:val="Default"/>
        <w:tabs>
          <w:tab w:val="left" w:pos="923"/>
        </w:tabs>
        <w:ind w:left="909"/>
        <w:jc w:val="both"/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</w:pPr>
    </w:p>
    <w:p w14:paraId="560A2D55" w14:textId="395F908D" w:rsidR="00A407CC" w:rsidRPr="00FD4C25" w:rsidRDefault="00785C83" w:rsidP="00BA4566">
      <w:pPr>
        <w:pStyle w:val="textecv"/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</w:pPr>
      <w:r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>2014</w:t>
      </w:r>
      <w:r w:rsidR="00A407CC"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 xml:space="preserve"> </w:t>
      </w:r>
      <w:r w:rsidR="00FA1677"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ab/>
      </w:r>
      <w:r w:rsidR="00FA1677"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ab/>
      </w:r>
      <w:r w:rsidR="00A407CC"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 xml:space="preserve">Certificat d'Aptitude à la Profession d'Avocat, </w:t>
      </w:r>
      <w:r w:rsidR="00313167"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>HEDAC</w:t>
      </w:r>
      <w:r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 xml:space="preserve"> Versailles</w:t>
      </w:r>
      <w:r w:rsidR="00A407CC"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 xml:space="preserve"> </w:t>
      </w:r>
    </w:p>
    <w:p w14:paraId="5F79FCE7" w14:textId="20952E1E" w:rsidR="00A407CC" w:rsidRPr="00FD4C25" w:rsidRDefault="00313167" w:rsidP="00C134E0">
      <w:pPr>
        <w:pStyle w:val="textecv"/>
        <w:tabs>
          <w:tab w:val="left" w:pos="2030"/>
        </w:tabs>
        <w:ind w:left="2832" w:hanging="1923"/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</w:pPr>
      <w:r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>2011</w:t>
      </w:r>
      <w:proofErr w:type="gramStart"/>
      <w:r w:rsidR="00C134E0"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ab/>
        <w:t xml:space="preserve">  </w:t>
      </w:r>
      <w:r w:rsidR="00A407CC"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>Master</w:t>
      </w:r>
      <w:proofErr w:type="gramEnd"/>
      <w:r w:rsidR="00A407CC"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 xml:space="preserve"> 2 </w:t>
      </w:r>
      <w:r w:rsidR="00785C83"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>Contentieux des Affaires</w:t>
      </w:r>
      <w:r w:rsidR="00A407CC"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 xml:space="preserve">, Université </w:t>
      </w:r>
      <w:r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 xml:space="preserve">Paris Nanterre </w:t>
      </w:r>
    </w:p>
    <w:p w14:paraId="39435DE9" w14:textId="4ADBD939" w:rsidR="00785C83" w:rsidRPr="00FD4C25" w:rsidRDefault="00313167" w:rsidP="00785C83">
      <w:pPr>
        <w:pStyle w:val="textecv"/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</w:pPr>
      <w:r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>2010</w:t>
      </w:r>
      <w:r w:rsidR="00A407CC"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 xml:space="preserve"> </w:t>
      </w:r>
      <w:r w:rsidR="00FA1677"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ab/>
      </w:r>
      <w:r w:rsidR="00FA1677"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ab/>
      </w:r>
      <w:r w:rsidR="00A407CC"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 xml:space="preserve">Master 1 Droit </w:t>
      </w:r>
      <w:r w:rsidR="00785C83"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>des affaires</w:t>
      </w:r>
      <w:r w:rsidR="00A407CC"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 xml:space="preserve">, </w:t>
      </w:r>
      <w:r w:rsidR="00785C83"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>Université Paris Nanterre</w:t>
      </w:r>
    </w:p>
    <w:p w14:paraId="01E567F7" w14:textId="594AA136" w:rsidR="00785C83" w:rsidRDefault="00313167" w:rsidP="00785C83">
      <w:pPr>
        <w:pStyle w:val="textecv"/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</w:pPr>
      <w:r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 xml:space="preserve">2009 </w:t>
      </w:r>
      <w:r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ab/>
      </w:r>
      <w:r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ab/>
        <w:t xml:space="preserve">Master 1 Droit des affaires, Kingston </w:t>
      </w:r>
      <w:proofErr w:type="spellStart"/>
      <w:r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>University</w:t>
      </w:r>
      <w:proofErr w:type="spellEnd"/>
      <w:r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>, London UK</w:t>
      </w:r>
    </w:p>
    <w:p w14:paraId="1F1784F0" w14:textId="51BCBFCF" w:rsidR="00FD4C25" w:rsidRPr="00FD4C25" w:rsidRDefault="00FD4C25" w:rsidP="00785C83">
      <w:pPr>
        <w:pStyle w:val="textecv"/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</w:pPr>
      <w:r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>2008</w:t>
      </w:r>
      <w:r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ab/>
      </w:r>
      <w:r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ab/>
        <w:t>Licence en Droit privé, Université Lyon III</w:t>
      </w:r>
    </w:p>
    <w:p w14:paraId="4380BBFB" w14:textId="77777777" w:rsidR="00A0552D" w:rsidRPr="00FD4C25" w:rsidRDefault="00A0552D" w:rsidP="00BA4566">
      <w:pPr>
        <w:pStyle w:val="textecv"/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</w:pPr>
    </w:p>
    <w:p w14:paraId="29FB2875" w14:textId="153D691A" w:rsidR="002F2625" w:rsidRDefault="00A407CC" w:rsidP="00BA4566">
      <w:pPr>
        <w:pStyle w:val="textecv"/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</w:pPr>
      <w:r w:rsidRPr="00FD4C25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>Anglais : courant et juridique. Ecrit et oral.</w:t>
      </w:r>
    </w:p>
    <w:p w14:paraId="0B622C82" w14:textId="2AFD1D1F" w:rsidR="00A0552D" w:rsidRPr="00FD4C25" w:rsidRDefault="00A0552D" w:rsidP="00BA4566">
      <w:pPr>
        <w:pStyle w:val="textecv"/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</w:pPr>
      <w:r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 xml:space="preserve">Espagnol : Notions </w:t>
      </w:r>
    </w:p>
    <w:p w14:paraId="37ABA327" w14:textId="77777777" w:rsidR="00776284" w:rsidRPr="00FD4C25" w:rsidRDefault="00776284" w:rsidP="008B0D6A">
      <w:pPr>
        <w:tabs>
          <w:tab w:val="left" w:pos="923"/>
          <w:tab w:val="left" w:pos="1200"/>
        </w:tabs>
        <w:jc w:val="both"/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</w:pPr>
    </w:p>
    <w:p w14:paraId="2A4BC59A" w14:textId="679D4972" w:rsidR="002F2625" w:rsidRDefault="00416A4D" w:rsidP="008B0D6A">
      <w:pPr>
        <w:tabs>
          <w:tab w:val="left" w:pos="1200"/>
        </w:tabs>
        <w:ind w:left="909"/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</w:pPr>
      <w:r w:rsidRPr="00FD4C25">
        <w:rPr>
          <w:rFonts w:ascii="MADE SAONARA" w:eastAsia="Times New Roman" w:hAnsi="MADE SAONARA" w:cs="Calibri"/>
          <w:noProof/>
          <w:color w:val="244061" w:themeColor="accent1" w:themeShade="80"/>
          <w:sz w:val="22"/>
          <w:szCs w:val="22"/>
        </w:rPr>
        <w:drawing>
          <wp:inline distT="0" distB="0" distL="0" distR="0" wp14:anchorId="4435A59C" wp14:editId="591F200C">
            <wp:extent cx="711200" cy="38100"/>
            <wp:effectExtent l="0" t="0" r="0" b="1270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re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50D91" w14:textId="77777777" w:rsidR="00A0552D" w:rsidRDefault="00A0552D" w:rsidP="008B0D6A">
      <w:pPr>
        <w:tabs>
          <w:tab w:val="left" w:pos="1200"/>
        </w:tabs>
        <w:ind w:left="909"/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</w:pPr>
    </w:p>
    <w:p w14:paraId="3CCE57B0" w14:textId="77777777" w:rsidR="00A0552D" w:rsidRDefault="00A0552D" w:rsidP="00A0552D">
      <w:pPr>
        <w:tabs>
          <w:tab w:val="left" w:pos="1200"/>
        </w:tabs>
        <w:ind w:left="909"/>
        <w:rPr>
          <w:rFonts w:ascii="MADE SAONARA" w:eastAsia="Times New Roman" w:hAnsi="MADE SAONARA" w:cs="Calibri"/>
          <w:b/>
          <w:bCs/>
          <w:color w:val="244061" w:themeColor="accent1" w:themeShade="80"/>
          <w:sz w:val="22"/>
          <w:szCs w:val="22"/>
        </w:rPr>
      </w:pPr>
      <w:r>
        <w:rPr>
          <w:rFonts w:ascii="MADE SAONARA" w:eastAsia="Times New Roman" w:hAnsi="MADE SAONARA" w:cs="Calibri"/>
          <w:b/>
          <w:bCs/>
          <w:color w:val="244061" w:themeColor="accent1" w:themeShade="80"/>
          <w:sz w:val="22"/>
          <w:szCs w:val="22"/>
        </w:rPr>
        <w:t>ACTIVITES ASSOCIATIVES PROFESSIONNELLES</w:t>
      </w:r>
    </w:p>
    <w:p w14:paraId="5306D646" w14:textId="77777777" w:rsidR="00A0552D" w:rsidRPr="00412E91" w:rsidRDefault="00A0552D" w:rsidP="00A0552D">
      <w:pPr>
        <w:tabs>
          <w:tab w:val="left" w:pos="1200"/>
        </w:tabs>
        <w:ind w:left="909"/>
        <w:rPr>
          <w:rFonts w:ascii="MADE SAONARA" w:eastAsia="Times New Roman" w:hAnsi="MADE SAONARA" w:cs="Calibri"/>
          <w:b/>
          <w:bCs/>
          <w:color w:val="244061" w:themeColor="accent1" w:themeShade="80"/>
          <w:sz w:val="14"/>
          <w:szCs w:val="14"/>
        </w:rPr>
      </w:pPr>
    </w:p>
    <w:p w14:paraId="06AD2E1A" w14:textId="5174E98B" w:rsidR="00A0552D" w:rsidRPr="00FD4C25" w:rsidRDefault="00A0552D" w:rsidP="00A0552D">
      <w:pPr>
        <w:tabs>
          <w:tab w:val="left" w:pos="1200"/>
        </w:tabs>
        <w:ind w:left="909"/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</w:pPr>
      <w:r w:rsidRPr="00412E91"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>Membre de l’association 17%</w:t>
      </w:r>
      <w:r>
        <w:rPr>
          <w:rFonts w:ascii="MADE SAONARA" w:eastAsia="Times New Roman" w:hAnsi="MADE SAONARA" w:cs="Calibri"/>
          <w:color w:val="244061" w:themeColor="accent1" w:themeShade="80"/>
          <w:sz w:val="22"/>
          <w:szCs w:val="22"/>
        </w:rPr>
        <w:t xml:space="preserve"> - Réseau de femmes du secteur immobilier</w:t>
      </w:r>
    </w:p>
    <w:sectPr w:rsidR="00A0552D" w:rsidRPr="00FD4C25" w:rsidSect="000A3DB2">
      <w:headerReference w:type="default" r:id="rId8"/>
      <w:pgSz w:w="11900" w:h="16840"/>
      <w:pgMar w:top="567" w:right="1417" w:bottom="1417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82D528" w14:textId="77777777" w:rsidR="00290850" w:rsidRDefault="00290850" w:rsidP="000A3DB2">
      <w:r>
        <w:separator/>
      </w:r>
    </w:p>
  </w:endnote>
  <w:endnote w:type="continuationSeparator" w:id="0">
    <w:p w14:paraId="3E3409B5" w14:textId="77777777" w:rsidR="00290850" w:rsidRDefault="00290850" w:rsidP="000A3D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ntony">
    <w:altName w:val="Calibri"/>
    <w:charset w:val="00"/>
    <w:family w:val="auto"/>
    <w:pitch w:val="variable"/>
    <w:sig w:usb0="800000AF" w:usb1="5000204A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ADE SAONARA">
    <w:altName w:val="Calibri"/>
    <w:panose1 w:val="00000000000000000000"/>
    <w:charset w:val="00"/>
    <w:family w:val="modern"/>
    <w:notTrueType/>
    <w:pitch w:val="variable"/>
    <w:sig w:usb0="A000002F" w:usb1="10000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933AF9" w14:textId="77777777" w:rsidR="00290850" w:rsidRDefault="00290850" w:rsidP="000A3DB2">
      <w:r>
        <w:separator/>
      </w:r>
    </w:p>
  </w:footnote>
  <w:footnote w:type="continuationSeparator" w:id="0">
    <w:p w14:paraId="65350C9A" w14:textId="77777777" w:rsidR="00290850" w:rsidRDefault="00290850" w:rsidP="000A3D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0FF25" w14:textId="21DD89C3" w:rsidR="004534AF" w:rsidRDefault="004534AF">
    <w:pPr>
      <w:pStyle w:val="En-tte"/>
    </w:pPr>
    <w:r>
      <w:t xml:space="preserve">                  </w:t>
    </w:r>
    <w:r>
      <w:rPr>
        <w:noProof/>
      </w:rPr>
      <w:drawing>
        <wp:inline distT="0" distB="0" distL="0" distR="0" wp14:anchorId="0D586A53" wp14:editId="147B3897">
          <wp:extent cx="1285875" cy="1261262"/>
          <wp:effectExtent l="0" t="0" r="0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2886" cy="12779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60C"/>
    <w:rsid w:val="000735DF"/>
    <w:rsid w:val="000A08F1"/>
    <w:rsid w:val="000A3DB2"/>
    <w:rsid w:val="000D1F9B"/>
    <w:rsid w:val="000F2456"/>
    <w:rsid w:val="00104E7D"/>
    <w:rsid w:val="00153505"/>
    <w:rsid w:val="00161766"/>
    <w:rsid w:val="00162814"/>
    <w:rsid w:val="00177408"/>
    <w:rsid w:val="001A5387"/>
    <w:rsid w:val="001A70A3"/>
    <w:rsid w:val="001A7C5B"/>
    <w:rsid w:val="00251923"/>
    <w:rsid w:val="00290850"/>
    <w:rsid w:val="002B05F7"/>
    <w:rsid w:val="002F2625"/>
    <w:rsid w:val="00313167"/>
    <w:rsid w:val="00330F2B"/>
    <w:rsid w:val="00366E13"/>
    <w:rsid w:val="00367C6E"/>
    <w:rsid w:val="003B1B1B"/>
    <w:rsid w:val="003B5B01"/>
    <w:rsid w:val="003F4D7C"/>
    <w:rsid w:val="00416A4D"/>
    <w:rsid w:val="004534AF"/>
    <w:rsid w:val="004C1136"/>
    <w:rsid w:val="004D3DCA"/>
    <w:rsid w:val="004E6A02"/>
    <w:rsid w:val="0057505B"/>
    <w:rsid w:val="00576CB2"/>
    <w:rsid w:val="005D3112"/>
    <w:rsid w:val="0060483B"/>
    <w:rsid w:val="00631CD8"/>
    <w:rsid w:val="00661E12"/>
    <w:rsid w:val="00684213"/>
    <w:rsid w:val="00742254"/>
    <w:rsid w:val="007436A1"/>
    <w:rsid w:val="00776284"/>
    <w:rsid w:val="00785C83"/>
    <w:rsid w:val="007D017E"/>
    <w:rsid w:val="00830FAC"/>
    <w:rsid w:val="008703A6"/>
    <w:rsid w:val="008B0D6A"/>
    <w:rsid w:val="008E44D1"/>
    <w:rsid w:val="009862D8"/>
    <w:rsid w:val="009C189C"/>
    <w:rsid w:val="00A0552D"/>
    <w:rsid w:val="00A061F7"/>
    <w:rsid w:val="00A33809"/>
    <w:rsid w:val="00A407CC"/>
    <w:rsid w:val="00AB4C1E"/>
    <w:rsid w:val="00AD1D75"/>
    <w:rsid w:val="00AF1884"/>
    <w:rsid w:val="00BA1870"/>
    <w:rsid w:val="00BA4566"/>
    <w:rsid w:val="00C134E0"/>
    <w:rsid w:val="00C45E8F"/>
    <w:rsid w:val="00C60F05"/>
    <w:rsid w:val="00CB4CA3"/>
    <w:rsid w:val="00D9560C"/>
    <w:rsid w:val="00DF7D37"/>
    <w:rsid w:val="00E4630A"/>
    <w:rsid w:val="00EC5413"/>
    <w:rsid w:val="00FA0C08"/>
    <w:rsid w:val="00FA1677"/>
    <w:rsid w:val="00FD2CA2"/>
    <w:rsid w:val="00FD4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57EE6F7"/>
  <w14:defaultImageDpi w14:val="300"/>
  <w15:docId w15:val="{BA7E555A-0CDD-47E3-A4A0-66AC27CA0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E4630A"/>
    <w:pPr>
      <w:widowControl w:val="0"/>
      <w:autoSpaceDE w:val="0"/>
      <w:autoSpaceDN w:val="0"/>
      <w:adjustRightInd w:val="0"/>
    </w:pPr>
    <w:rPr>
      <w:rFonts w:ascii="Sintony" w:hAnsi="Sintony" w:cs="Sintony"/>
      <w:color w:val="000000"/>
      <w:lang w:val="fr-FR"/>
    </w:rPr>
  </w:style>
  <w:style w:type="table" w:styleId="Grilledutableau">
    <w:name w:val="Table Grid"/>
    <w:basedOn w:val="TableauNormal"/>
    <w:uiPriority w:val="1"/>
    <w:rsid w:val="000D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A0C08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A0C08"/>
    <w:rPr>
      <w:rFonts w:ascii="Lucida Grande" w:hAnsi="Lucida Grande" w:cs="Lucida Grande"/>
      <w:sz w:val="18"/>
      <w:szCs w:val="18"/>
      <w:lang w:val="fr-FR"/>
    </w:rPr>
  </w:style>
  <w:style w:type="paragraph" w:styleId="En-tte">
    <w:name w:val="header"/>
    <w:basedOn w:val="Normal"/>
    <w:link w:val="En-tteCar"/>
    <w:uiPriority w:val="99"/>
    <w:unhideWhenUsed/>
    <w:rsid w:val="000A3DB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A3DB2"/>
    <w:rPr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0A3DB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A3DB2"/>
    <w:rPr>
      <w:lang w:val="fr-FR"/>
    </w:rPr>
  </w:style>
  <w:style w:type="character" w:customStyle="1" w:styleId="TitreCV">
    <w:name w:val="Titre CV"/>
    <w:basedOn w:val="Policepardfaut"/>
    <w:uiPriority w:val="1"/>
    <w:qFormat/>
    <w:rsid w:val="004E6A02"/>
    <w:rPr>
      <w:rFonts w:ascii="Sintony" w:hAnsi="Sintony"/>
      <w:color w:val="587CBC"/>
    </w:rPr>
  </w:style>
  <w:style w:type="paragraph" w:customStyle="1" w:styleId="textecv">
    <w:name w:val="texte cv"/>
    <w:basedOn w:val="Normal"/>
    <w:qFormat/>
    <w:rsid w:val="00BA4566"/>
    <w:pPr>
      <w:tabs>
        <w:tab w:val="left" w:pos="1200"/>
      </w:tabs>
      <w:ind w:left="909"/>
    </w:pPr>
    <w:rPr>
      <w:rFonts w:ascii="Sintony" w:hAnsi="Sintony"/>
      <w:sz w:val="18"/>
      <w:szCs w:val="18"/>
    </w:rPr>
  </w:style>
  <w:style w:type="character" w:styleId="Accentuation">
    <w:name w:val="Emphasis"/>
    <w:basedOn w:val="Policepardfaut"/>
    <w:uiPriority w:val="20"/>
    <w:qFormat/>
    <w:rsid w:val="007436A1"/>
    <w:rPr>
      <w:i/>
      <w:iCs/>
    </w:rPr>
  </w:style>
  <w:style w:type="character" w:styleId="Lienhypertexte">
    <w:name w:val="Hyperlink"/>
    <w:basedOn w:val="Policepardfaut"/>
    <w:uiPriority w:val="99"/>
    <w:unhideWhenUsed/>
    <w:rsid w:val="00EC5413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C54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188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1226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Agency</dc:creator>
  <cp:keywords/>
  <dc:description/>
  <cp:lastModifiedBy>Caroline Boyer</cp:lastModifiedBy>
  <cp:revision>3</cp:revision>
  <cp:lastPrinted>2013-12-23T11:04:00Z</cp:lastPrinted>
  <dcterms:created xsi:type="dcterms:W3CDTF">2023-07-21T10:25:00Z</dcterms:created>
  <dcterms:modified xsi:type="dcterms:W3CDTF">2023-07-21T10:29:00Z</dcterms:modified>
  <cp:category/>
</cp:coreProperties>
</file>